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13055" w14:paraId="4BF2D7C0" w14:textId="77777777" w:rsidTr="3FCEE56D">
        <w:tc>
          <w:tcPr>
            <w:tcW w:w="2694" w:type="dxa"/>
            <w:shd w:val="clear" w:color="auto" w:fill="F2F2F2" w:themeFill="background1" w:themeFillShade="F2"/>
          </w:tcPr>
          <w:p w14:paraId="57C42C42" w14:textId="77777777" w:rsidR="00C01223" w:rsidRPr="00613055" w:rsidRDefault="00D451E0"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Job </w:t>
            </w:r>
            <w:r w:rsidR="006E3E25" w:rsidRPr="00613055">
              <w:rPr>
                <w:rFonts w:ascii="Avenir Next LT Pro" w:eastAsia="Times New Roman" w:hAnsi="Avenir Next LT Pro" w:cs="Times New Roman"/>
                <w:b/>
                <w:sz w:val="20"/>
                <w:szCs w:val="20"/>
                <w:lang w:eastAsia="en-GB"/>
              </w:rPr>
              <w:t>T</w:t>
            </w:r>
            <w:r w:rsidRPr="00613055">
              <w:rPr>
                <w:rFonts w:ascii="Avenir Next LT Pro" w:eastAsia="Times New Roman" w:hAnsi="Avenir Next LT Pro" w:cs="Times New Roman"/>
                <w:b/>
                <w:sz w:val="20"/>
                <w:szCs w:val="20"/>
                <w:lang w:eastAsia="en-GB"/>
              </w:rPr>
              <w:t>itl</w:t>
            </w:r>
            <w:r w:rsidR="00864BD3" w:rsidRPr="00613055">
              <w:rPr>
                <w:rFonts w:ascii="Avenir Next LT Pro" w:eastAsia="Times New Roman" w:hAnsi="Avenir Next LT Pro" w:cs="Times New Roman"/>
                <w:b/>
                <w:sz w:val="20"/>
                <w:szCs w:val="20"/>
                <w:lang w:eastAsia="en-GB"/>
              </w:rPr>
              <w:t>e</w:t>
            </w:r>
          </w:p>
          <w:p w14:paraId="34421115" w14:textId="4D8FCE3B"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5962413" w14:textId="62EE7E7B" w:rsidR="00C01223" w:rsidRPr="00613055" w:rsidRDefault="003E0584" w:rsidP="00C01223">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Mill Operative </w:t>
            </w:r>
          </w:p>
        </w:tc>
      </w:tr>
      <w:tr w:rsidR="006E3E25" w:rsidRPr="00613055" w14:paraId="7CD6784C" w14:textId="77777777" w:rsidTr="3FCEE56D">
        <w:tc>
          <w:tcPr>
            <w:tcW w:w="2694" w:type="dxa"/>
            <w:shd w:val="clear" w:color="auto" w:fill="F2F2F2" w:themeFill="background1" w:themeFillShade="F2"/>
          </w:tcPr>
          <w:p w14:paraId="7087F0C9" w14:textId="77777777" w:rsidR="00C01223" w:rsidRPr="00613055" w:rsidRDefault="006E3E25"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Business</w:t>
            </w:r>
          </w:p>
          <w:p w14:paraId="01E6FB11" w14:textId="3038BAC6"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0CBDA6C7" w:rsidR="00C01223" w:rsidRPr="00613055" w:rsidRDefault="003E0584"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ABN</w:t>
            </w:r>
          </w:p>
        </w:tc>
      </w:tr>
      <w:tr w:rsidR="009F3689" w:rsidRPr="00613055" w14:paraId="12659DC1" w14:textId="77777777" w:rsidTr="3FCEE56D">
        <w:tc>
          <w:tcPr>
            <w:tcW w:w="2694" w:type="dxa"/>
            <w:shd w:val="clear" w:color="auto" w:fill="F2F2F2" w:themeFill="background1" w:themeFillShade="F2"/>
          </w:tcPr>
          <w:p w14:paraId="27844C9C"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Location</w:t>
            </w:r>
          </w:p>
          <w:p w14:paraId="36DDFAA7" w14:textId="0E2B5A6D"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5E84F4AB" w:rsidR="00C01223" w:rsidRPr="00613055" w:rsidRDefault="00EC35EE"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Northallerton </w:t>
            </w:r>
          </w:p>
        </w:tc>
      </w:tr>
      <w:tr w:rsidR="00886396" w:rsidRPr="00613055" w14:paraId="6C232B81" w14:textId="77777777" w:rsidTr="3FCEE56D">
        <w:tc>
          <w:tcPr>
            <w:tcW w:w="2694" w:type="dxa"/>
            <w:shd w:val="clear" w:color="auto" w:fill="F2F2F2" w:themeFill="background1" w:themeFillShade="F2"/>
          </w:tcPr>
          <w:p w14:paraId="61BFDED2" w14:textId="77777777" w:rsidR="00886396" w:rsidRDefault="00886396" w:rsidP="2C25DCFD">
            <w:pPr>
              <w:spacing w:before="40" w:after="40" w:line="240" w:lineRule="auto"/>
              <w:rPr>
                <w:rFonts w:ascii="Avenir Next LT Pro" w:eastAsia="Times New Roman" w:hAnsi="Avenir Next LT Pro" w:cs="Times New Roman"/>
                <w:b/>
                <w:bCs/>
                <w:sz w:val="20"/>
                <w:szCs w:val="20"/>
                <w:lang w:eastAsia="en-GB"/>
              </w:rPr>
            </w:pPr>
            <w:r>
              <w:rPr>
                <w:rFonts w:ascii="Avenir Next LT Pro" w:eastAsia="Times New Roman" w:hAnsi="Avenir Next LT Pro" w:cs="Times New Roman"/>
                <w:b/>
                <w:bCs/>
                <w:sz w:val="20"/>
                <w:szCs w:val="20"/>
                <w:lang w:eastAsia="en-GB"/>
              </w:rPr>
              <w:t>Job Level</w:t>
            </w:r>
          </w:p>
          <w:p w14:paraId="7722D006" w14:textId="6CF566D1" w:rsidR="00886396" w:rsidRPr="2C25DCFD" w:rsidRDefault="00886396" w:rsidP="2C25DCFD">
            <w:pPr>
              <w:spacing w:before="40" w:after="40" w:line="240" w:lineRule="auto"/>
              <w:rPr>
                <w:rFonts w:ascii="Avenir Next LT Pro" w:eastAsia="Times New Roman" w:hAnsi="Avenir Next LT Pro" w:cs="Times New Roman"/>
                <w:b/>
                <w:bCs/>
                <w:sz w:val="20"/>
                <w:szCs w:val="20"/>
                <w:lang w:eastAsia="en-GB"/>
              </w:rPr>
            </w:pPr>
          </w:p>
        </w:tc>
        <w:tc>
          <w:tcPr>
            <w:tcW w:w="6946" w:type="dxa"/>
          </w:tcPr>
          <w:p w14:paraId="0D936F58" w14:textId="351955E7" w:rsidR="00886396" w:rsidRPr="00613055" w:rsidRDefault="00A70587"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6</w:t>
            </w:r>
          </w:p>
        </w:tc>
      </w:tr>
      <w:tr w:rsidR="009F3689" w:rsidRPr="00613055" w14:paraId="519475EB" w14:textId="77777777" w:rsidTr="3FCEE56D">
        <w:tc>
          <w:tcPr>
            <w:tcW w:w="2694" w:type="dxa"/>
            <w:shd w:val="clear" w:color="auto" w:fill="F2F2F2" w:themeFill="background1" w:themeFillShade="F2"/>
          </w:tcPr>
          <w:p w14:paraId="599DF58F" w14:textId="2722AD4E" w:rsidR="1F2C3DD8" w:rsidRDefault="1F2C3DD8" w:rsidP="2C25DCFD">
            <w:pPr>
              <w:spacing w:before="40" w:after="40" w:line="240" w:lineRule="auto"/>
            </w:pPr>
            <w:r w:rsidRPr="2C25DCFD">
              <w:rPr>
                <w:rFonts w:ascii="Avenir Next LT Pro" w:eastAsia="Times New Roman" w:hAnsi="Avenir Next LT Pro" w:cs="Times New Roman"/>
                <w:b/>
                <w:bCs/>
                <w:sz w:val="20"/>
                <w:szCs w:val="20"/>
                <w:lang w:eastAsia="en-GB"/>
              </w:rPr>
              <w:t>Team Structure</w:t>
            </w:r>
          </w:p>
          <w:p w14:paraId="09962585" w14:textId="2B1D1A0C" w:rsidR="00E96F87" w:rsidRPr="00613055" w:rsidRDefault="1F2C3DD8" w:rsidP="15EE2D6D">
            <w:pPr>
              <w:spacing w:before="40" w:after="40" w:line="240" w:lineRule="auto"/>
              <w:rPr>
                <w:rFonts w:ascii="Avenir Next LT Pro" w:eastAsia="Times New Roman" w:hAnsi="Avenir Next LT Pro" w:cs="Times New Roman"/>
                <w:sz w:val="18"/>
                <w:szCs w:val="18"/>
                <w:lang w:eastAsia="en-GB"/>
              </w:rPr>
            </w:pPr>
            <w:r w:rsidRPr="15EE2D6D">
              <w:rPr>
                <w:rFonts w:ascii="Avenir Next LT Pro" w:eastAsia="Times New Roman" w:hAnsi="Avenir Next LT Pro" w:cs="Times New Roman"/>
                <w:sz w:val="18"/>
                <w:szCs w:val="18"/>
                <w:lang w:eastAsia="en-GB"/>
              </w:rPr>
              <w:t>Reports to and direct reports</w:t>
            </w:r>
          </w:p>
        </w:tc>
        <w:tc>
          <w:tcPr>
            <w:tcW w:w="6946" w:type="dxa"/>
          </w:tcPr>
          <w:p w14:paraId="1225DCCE" w14:textId="2AC8D763" w:rsidR="00C01223" w:rsidRPr="00613055" w:rsidRDefault="008A25E6"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Reporting to T</w:t>
            </w:r>
            <w:r w:rsidR="00D84674">
              <w:rPr>
                <w:rFonts w:ascii="Avenir Next LT Pro" w:eastAsia="Times New Roman" w:hAnsi="Avenir Next LT Pro" w:cs="Times New Roman"/>
                <w:sz w:val="20"/>
                <w:szCs w:val="20"/>
                <w:lang w:eastAsia="en-GB"/>
              </w:rPr>
              <w:t xml:space="preserve">eam Leader </w:t>
            </w:r>
          </w:p>
        </w:tc>
      </w:tr>
      <w:tr w:rsidR="00C01223" w:rsidRPr="00613055" w14:paraId="37E48ADB" w14:textId="77777777" w:rsidTr="3FCEE56D">
        <w:tc>
          <w:tcPr>
            <w:tcW w:w="2694" w:type="dxa"/>
            <w:shd w:val="clear" w:color="auto" w:fill="F2F2F2" w:themeFill="background1" w:themeFillShade="F2"/>
          </w:tcPr>
          <w:p w14:paraId="0B69DB1F" w14:textId="77777777" w:rsidR="00E96F87"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Budget Responsibility</w:t>
            </w:r>
          </w:p>
          <w:p w14:paraId="30A2552A" w14:textId="40A4C016" w:rsidR="00C01223"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 </w:t>
            </w:r>
          </w:p>
        </w:tc>
        <w:tc>
          <w:tcPr>
            <w:tcW w:w="6946" w:type="dxa"/>
          </w:tcPr>
          <w:p w14:paraId="5EA9EC8B" w14:textId="7800AE19" w:rsidR="00C01223" w:rsidRPr="00613055" w:rsidRDefault="00D84674"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None </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13055" w14:paraId="412DFE37" w14:textId="77777777" w:rsidTr="00B60E62">
        <w:tc>
          <w:tcPr>
            <w:tcW w:w="2694" w:type="dxa"/>
            <w:shd w:val="clear" w:color="auto" w:fill="F2F2F2" w:themeFill="background1" w:themeFillShade="F2"/>
          </w:tcPr>
          <w:p w14:paraId="73B0B9D6"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Role Overview</w:t>
            </w:r>
          </w:p>
          <w:p w14:paraId="520D5603" w14:textId="77777777" w:rsidR="00C01223" w:rsidRPr="00613055" w:rsidRDefault="00C01223" w:rsidP="00384900">
            <w:pPr>
              <w:spacing w:before="40" w:after="40" w:line="240" w:lineRule="auto"/>
              <w:rPr>
                <w:rFonts w:ascii="Avenir Next LT Pro" w:eastAsia="Times New Roman" w:hAnsi="Avenir Next LT Pro" w:cs="Times New Roman"/>
                <w:bCs/>
                <w:sz w:val="18"/>
                <w:szCs w:val="18"/>
                <w:lang w:eastAsia="en-GB"/>
              </w:rPr>
            </w:pPr>
            <w:r w:rsidRPr="00613055">
              <w:rPr>
                <w:rFonts w:ascii="Avenir Next LT Pro" w:eastAsia="Times New Roman" w:hAnsi="Avenir Next LT Pro" w:cs="Times New Roman"/>
                <w:bCs/>
                <w:sz w:val="18"/>
                <w:szCs w:val="18"/>
                <w:lang w:eastAsia="en-GB"/>
              </w:rPr>
              <w:t xml:space="preserve">Impact Statement </w:t>
            </w:r>
          </w:p>
          <w:p w14:paraId="5DD6424C"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6267BF97" w14:textId="35B51A72" w:rsidR="00C01223" w:rsidRPr="00B136D3" w:rsidRDefault="00236391" w:rsidP="00613055">
            <w:pPr>
              <w:pStyle w:val="NoSpacing"/>
              <w:rPr>
                <w:rFonts w:ascii="Avenir Next LT Pro" w:hAnsi="Avenir Next LT Pro" w:cstheme="minorHAnsi"/>
                <w:sz w:val="20"/>
                <w:szCs w:val="20"/>
              </w:rPr>
            </w:pPr>
            <w:r w:rsidRPr="00B136D3">
              <w:rPr>
                <w:rFonts w:ascii="Avenir Next LT Pro" w:hAnsi="Avenir Next LT Pro" w:cstheme="minorHAnsi"/>
                <w:spacing w:val="-4"/>
                <w:sz w:val="20"/>
                <w:szCs w:val="20"/>
              </w:rPr>
              <w:t xml:space="preserve">Have you got experience of working in a production, feed mill or agricultural/farming environment and looking for an opportunity to join a small team as part of a bigger well-established business? If so, join us now! As a Mill Operative you will be part of a team working across various areas making </w:t>
            </w:r>
            <w:r w:rsidRPr="00B136D3">
              <w:rPr>
                <w:rFonts w:ascii="Avenir Next LT Pro" w:hAnsi="Avenir Next LT Pro" w:cstheme="minorHAnsi"/>
                <w:spacing w:val="-4"/>
                <w:sz w:val="20"/>
                <w:szCs w:val="20"/>
              </w:rPr>
              <w:t>high-quality</w:t>
            </w:r>
            <w:r w:rsidRPr="00B136D3">
              <w:rPr>
                <w:rFonts w:ascii="Avenir Next LT Pro" w:hAnsi="Avenir Next LT Pro" w:cstheme="minorHAnsi"/>
                <w:spacing w:val="-4"/>
                <w:sz w:val="20"/>
                <w:szCs w:val="20"/>
              </w:rPr>
              <w:t xml:space="preserve"> animal feed. You will be in the Mill at your designated area and will have overall responsibility for the running of the press lines as well as cleaning of the station.</w:t>
            </w:r>
          </w:p>
        </w:tc>
      </w:tr>
      <w:tr w:rsidR="00C01223" w:rsidRPr="00613055" w14:paraId="75B073A2" w14:textId="77777777" w:rsidTr="00B60E62">
        <w:tc>
          <w:tcPr>
            <w:tcW w:w="2694" w:type="dxa"/>
            <w:shd w:val="clear" w:color="auto" w:fill="F2F2F2" w:themeFill="background1" w:themeFillShade="F2"/>
          </w:tcPr>
          <w:p w14:paraId="1C7E4F36"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46E6092A" w14:textId="77777777" w:rsidR="00C01223" w:rsidRPr="00B136D3" w:rsidRDefault="00C01223" w:rsidP="00384900">
            <w:pPr>
              <w:spacing w:before="40" w:after="40"/>
              <w:contextualSpacing/>
              <w:rPr>
                <w:rFonts w:ascii="Avenir Next LT Pro" w:hAnsi="Avenir Next LT Pro"/>
                <w:sz w:val="20"/>
                <w:szCs w:val="20"/>
              </w:rPr>
            </w:pPr>
          </w:p>
          <w:p w14:paraId="6FF11CF8" w14:textId="0FF14CA2" w:rsidR="00DE3CD8" w:rsidRPr="00B136D3" w:rsidRDefault="00DE3CD8" w:rsidP="00384900">
            <w:pPr>
              <w:pStyle w:val="ListParagraph"/>
              <w:numPr>
                <w:ilvl w:val="0"/>
                <w:numId w:val="35"/>
              </w:numPr>
              <w:spacing w:before="40" w:after="40"/>
              <w:contextualSpacing/>
              <w:rPr>
                <w:rFonts w:ascii="Avenir Next LT Pro" w:hAnsi="Avenir Next LT Pro"/>
                <w:sz w:val="20"/>
                <w:szCs w:val="20"/>
              </w:rPr>
            </w:pPr>
            <w:r w:rsidRPr="00B136D3">
              <w:rPr>
                <w:rFonts w:ascii="Avenir Next LT Pro" w:hAnsi="Avenir Next LT Pro" w:cs="Poppins"/>
                <w:spacing w:val="-4"/>
                <w:sz w:val="20"/>
                <w:szCs w:val="20"/>
              </w:rPr>
              <w:t>Ensuring quality and feed safety is a priority during production Completion of daily production plan following KPI’s/targets</w:t>
            </w:r>
            <w:r w:rsidRPr="00B136D3">
              <w:rPr>
                <w:rFonts w:ascii="Avenir Next LT Pro" w:hAnsi="Avenir Next LT Pro" w:cs="Poppins"/>
                <w:spacing w:val="-4"/>
                <w:sz w:val="20"/>
                <w:szCs w:val="20"/>
              </w:rPr>
              <w:t>.</w:t>
            </w:r>
            <w:r w:rsidRPr="00B136D3">
              <w:rPr>
                <w:rFonts w:ascii="Avenir Next LT Pro" w:hAnsi="Avenir Next LT Pro" w:cs="Poppins"/>
                <w:spacing w:val="-4"/>
                <w:sz w:val="20"/>
                <w:szCs w:val="20"/>
              </w:rPr>
              <w:t xml:space="preserve"> General Mill cleaning – hovering, mopping and general hygiene </w:t>
            </w:r>
          </w:p>
          <w:p w14:paraId="06FDE6A5" w14:textId="77777777" w:rsidR="00781DDE" w:rsidRPr="00B136D3" w:rsidRDefault="00DE3CD8" w:rsidP="00384900">
            <w:pPr>
              <w:pStyle w:val="ListParagraph"/>
              <w:numPr>
                <w:ilvl w:val="0"/>
                <w:numId w:val="35"/>
              </w:numPr>
              <w:spacing w:before="40" w:after="40"/>
              <w:contextualSpacing/>
              <w:rPr>
                <w:rFonts w:ascii="Avenir Next LT Pro" w:hAnsi="Avenir Next LT Pro"/>
                <w:sz w:val="20"/>
                <w:szCs w:val="20"/>
              </w:rPr>
            </w:pPr>
            <w:r w:rsidRPr="00B136D3">
              <w:rPr>
                <w:rFonts w:ascii="Avenir Next LT Pro" w:hAnsi="Avenir Next LT Pro" w:cs="Poppins"/>
                <w:spacing w:val="-4"/>
                <w:sz w:val="20"/>
                <w:szCs w:val="20"/>
              </w:rPr>
              <w:t xml:space="preserve">Providing accurate information to wider teams on raw material and stock to ensure deliveries and ordering are planned effectively including supporting with stock takes Support maintenance teams to communicate any issues and basic maintenance duties </w:t>
            </w:r>
          </w:p>
          <w:p w14:paraId="7C1611A9" w14:textId="4104498B" w:rsidR="00C01223" w:rsidRPr="00B136D3" w:rsidRDefault="00DE3CD8" w:rsidP="00781DDE">
            <w:pPr>
              <w:pStyle w:val="ListParagraph"/>
              <w:numPr>
                <w:ilvl w:val="0"/>
                <w:numId w:val="35"/>
              </w:numPr>
              <w:spacing w:before="40" w:after="40"/>
              <w:contextualSpacing/>
              <w:rPr>
                <w:rFonts w:ascii="Avenir Next LT Pro" w:hAnsi="Avenir Next LT Pro"/>
                <w:sz w:val="20"/>
                <w:szCs w:val="20"/>
              </w:rPr>
            </w:pPr>
            <w:r w:rsidRPr="00B136D3">
              <w:rPr>
                <w:rFonts w:ascii="Avenir Next LT Pro" w:hAnsi="Avenir Next LT Pro" w:cs="Poppins"/>
                <w:spacing w:val="-4"/>
                <w:sz w:val="20"/>
                <w:szCs w:val="20"/>
              </w:rPr>
              <w:t>Wider support for overall mill success supporting with projects or ad hoc work as part of the wider Mill team</w:t>
            </w:r>
            <w:r w:rsidR="00265330" w:rsidRPr="00B136D3">
              <w:rPr>
                <w:rFonts w:ascii="Avenir Next LT Pro" w:hAnsi="Avenir Next LT Pro" w:cs="Poppins"/>
                <w:spacing w:val="-4"/>
                <w:sz w:val="20"/>
                <w:szCs w:val="20"/>
              </w:rPr>
              <w:t>.</w:t>
            </w:r>
          </w:p>
        </w:tc>
      </w:tr>
      <w:tr w:rsidR="00C01223" w:rsidRPr="00613055"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p w14:paraId="42AC6305"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77777777" w:rsidR="00C01223" w:rsidRPr="00613055" w:rsidRDefault="00C01223" w:rsidP="00384900">
            <w:pPr>
              <w:spacing w:before="40" w:after="40"/>
              <w:contextualSpacing/>
              <w:rPr>
                <w:rFonts w:ascii="Avenir Next LT Pro" w:hAnsi="Avenir Next LT Pro"/>
                <w:sz w:val="20"/>
                <w:szCs w:val="20"/>
              </w:rPr>
            </w:pPr>
          </w:p>
          <w:p w14:paraId="5B45EFCA" w14:textId="0A2DDF0C" w:rsidR="00C01223" w:rsidRDefault="006046B1" w:rsidP="00384900">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O</w:t>
            </w:r>
            <w:r w:rsidR="00787507">
              <w:rPr>
                <w:rFonts w:ascii="Avenir Next LT Pro" w:hAnsi="Avenir Next LT Pro"/>
                <w:sz w:val="20"/>
                <w:szCs w:val="20"/>
              </w:rPr>
              <w:t>perations Manager</w:t>
            </w:r>
          </w:p>
          <w:p w14:paraId="5287C233" w14:textId="411AAA9B" w:rsidR="00787507" w:rsidRDefault="00787507" w:rsidP="00384900">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 xml:space="preserve">Production Managers </w:t>
            </w:r>
          </w:p>
          <w:p w14:paraId="29150FA3" w14:textId="14B16E9D" w:rsidR="00955EC3" w:rsidRDefault="00955EC3" w:rsidP="00955EC3">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Operations Support Manager</w:t>
            </w:r>
          </w:p>
          <w:p w14:paraId="262BD19E" w14:textId="52B40C32" w:rsidR="00955EC3" w:rsidRPr="00955EC3" w:rsidRDefault="00A7209E" w:rsidP="00955EC3">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Team Leaders</w:t>
            </w:r>
          </w:p>
          <w:p w14:paraId="250D06E7" w14:textId="77777777" w:rsidR="00C01223" w:rsidRPr="00613055" w:rsidRDefault="00C01223" w:rsidP="00384900">
            <w:pPr>
              <w:spacing w:before="40" w:after="40"/>
              <w:contextualSpacing/>
              <w:rPr>
                <w:rFonts w:ascii="Avenir Next LT Pro" w:hAnsi="Avenir Next LT Pro"/>
                <w:sz w:val="20"/>
                <w:szCs w:val="20"/>
              </w:rPr>
            </w:pPr>
          </w:p>
        </w:tc>
      </w:tr>
      <w:tr w:rsidR="00C01223" w:rsidRPr="00613055"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Other Factors</w:t>
            </w:r>
          </w:p>
          <w:p w14:paraId="0BEBF6C1"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76660FF2" w14:textId="6C6C9781" w:rsidR="00C01223" w:rsidRPr="00613055" w:rsidRDefault="00EA5417" w:rsidP="00384900">
            <w:pPr>
              <w:spacing w:before="40" w:after="40"/>
              <w:contextualSpacing/>
              <w:rPr>
                <w:rFonts w:ascii="Avenir Next LT Pro" w:hAnsi="Avenir Next LT Pro"/>
                <w:sz w:val="20"/>
                <w:szCs w:val="20"/>
              </w:rPr>
            </w:pPr>
            <w:r>
              <w:rPr>
                <w:rFonts w:ascii="Avenir Next LT Pro" w:hAnsi="Avenir Next LT Pro"/>
                <w:sz w:val="20"/>
                <w:szCs w:val="20"/>
              </w:rPr>
              <w:t xml:space="preserve">Shift Patterns may vary from </w:t>
            </w:r>
            <w:r w:rsidR="00F220F3">
              <w:rPr>
                <w:rFonts w:ascii="Avenir Next LT Pro" w:hAnsi="Avenir Next LT Pro"/>
                <w:sz w:val="20"/>
                <w:szCs w:val="20"/>
              </w:rPr>
              <w:t xml:space="preserve">time to time with holiday cover required </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4E6A94D9" w14:textId="77777777" w:rsidR="006E3E25" w:rsidRDefault="006E3E25" w:rsidP="004C35EF">
      <w:pPr>
        <w:tabs>
          <w:tab w:val="left" w:pos="1655"/>
        </w:tabs>
        <w:spacing w:after="0"/>
        <w:rPr>
          <w:rFonts w:ascii="Avenir Next LT Pro" w:hAnsi="Avenir Next LT Pro"/>
          <w:sz w:val="20"/>
          <w:szCs w:val="20"/>
        </w:rPr>
      </w:pPr>
    </w:p>
    <w:p w14:paraId="49BF993F" w14:textId="77777777" w:rsidR="00A7209E" w:rsidRDefault="00A7209E" w:rsidP="004C35EF">
      <w:pPr>
        <w:tabs>
          <w:tab w:val="left" w:pos="1655"/>
        </w:tabs>
        <w:spacing w:after="0"/>
        <w:rPr>
          <w:rFonts w:ascii="Avenir Next LT Pro" w:hAnsi="Avenir Next LT Pro"/>
          <w:sz w:val="20"/>
          <w:szCs w:val="20"/>
        </w:rPr>
      </w:pPr>
    </w:p>
    <w:p w14:paraId="7F60B301" w14:textId="77777777" w:rsidR="00D3051D" w:rsidRDefault="00D3051D" w:rsidP="004C35EF">
      <w:pPr>
        <w:tabs>
          <w:tab w:val="left" w:pos="1655"/>
        </w:tabs>
        <w:spacing w:after="0"/>
        <w:rPr>
          <w:rFonts w:ascii="Avenir Next LT Pro" w:hAnsi="Avenir Next LT Pro"/>
          <w:sz w:val="20"/>
          <w:szCs w:val="20"/>
        </w:rPr>
      </w:pPr>
    </w:p>
    <w:p w14:paraId="6453861A" w14:textId="77777777" w:rsidR="00B136D3" w:rsidRDefault="00B136D3" w:rsidP="004C35EF">
      <w:pPr>
        <w:tabs>
          <w:tab w:val="left" w:pos="1655"/>
        </w:tabs>
        <w:spacing w:after="0"/>
        <w:rPr>
          <w:rFonts w:ascii="Avenir Next LT Pro" w:hAnsi="Avenir Next LT Pro"/>
          <w:sz w:val="20"/>
          <w:szCs w:val="20"/>
        </w:rPr>
      </w:pPr>
    </w:p>
    <w:p w14:paraId="4428CE2A" w14:textId="77777777" w:rsidR="00A7209E" w:rsidRPr="00613055" w:rsidRDefault="00A7209E" w:rsidP="004C35EF">
      <w:pPr>
        <w:tabs>
          <w:tab w:val="left" w:pos="1655"/>
        </w:tabs>
        <w:spacing w:after="0"/>
        <w:rPr>
          <w:rFonts w:ascii="Avenir Next LT Pro" w:hAnsi="Avenir Next LT Pro"/>
          <w:sz w:val="20"/>
          <w:szCs w:val="20"/>
        </w:rPr>
      </w:pPr>
    </w:p>
    <w:tbl>
      <w:tblPr>
        <w:tblStyle w:val="TableGrid"/>
        <w:tblW w:w="7684" w:type="dxa"/>
        <w:tblInd w:w="-289" w:type="dxa"/>
        <w:tblLook w:val="04A0" w:firstRow="1" w:lastRow="0" w:firstColumn="1" w:lastColumn="0" w:noHBand="0" w:noVBand="1"/>
      </w:tblPr>
      <w:tblGrid>
        <w:gridCol w:w="7684"/>
      </w:tblGrid>
      <w:tr w:rsidR="00D3051D" w:rsidRPr="00613055" w14:paraId="10EB8D22" w14:textId="77777777" w:rsidTr="00D3051D">
        <w:tc>
          <w:tcPr>
            <w:tcW w:w="7684" w:type="dxa"/>
            <w:shd w:val="clear" w:color="auto" w:fill="F2F2F2" w:themeFill="background1" w:themeFillShade="F2"/>
          </w:tcPr>
          <w:p w14:paraId="0097FACB" w14:textId="77777777" w:rsidR="00D3051D" w:rsidRPr="00613055" w:rsidRDefault="00D3051D" w:rsidP="006E3E25">
            <w:pPr>
              <w:spacing w:before="40" w:after="40"/>
              <w:jc w:val="center"/>
              <w:rPr>
                <w:rFonts w:ascii="Avenir Next LT Pro" w:hAnsi="Avenir Next LT Pro"/>
                <w:b/>
              </w:rPr>
            </w:pPr>
            <w:r w:rsidRPr="00613055">
              <w:rPr>
                <w:rFonts w:ascii="Avenir Next LT Pro" w:hAnsi="Avenir Next LT Pro"/>
                <w:b/>
              </w:rPr>
              <w:lastRenderedPageBreak/>
              <w:t>Essential</w:t>
            </w:r>
          </w:p>
        </w:tc>
      </w:tr>
      <w:tr w:rsidR="00D3051D" w:rsidRPr="00613055" w14:paraId="3FE010CE" w14:textId="77777777" w:rsidTr="00D3051D">
        <w:trPr>
          <w:trHeight w:val="1514"/>
        </w:trPr>
        <w:tc>
          <w:tcPr>
            <w:tcW w:w="7684" w:type="dxa"/>
          </w:tcPr>
          <w:p w14:paraId="480709BD" w14:textId="77777777" w:rsidR="00D3051D" w:rsidRPr="00613055" w:rsidRDefault="00D3051D" w:rsidP="00077587">
            <w:pPr>
              <w:spacing w:before="40" w:after="40"/>
              <w:rPr>
                <w:rFonts w:ascii="Avenir Next LT Pro" w:hAnsi="Avenir Next LT Pro"/>
              </w:rPr>
            </w:pPr>
          </w:p>
          <w:p w14:paraId="1798189F" w14:textId="0F87C548" w:rsidR="00D3051D" w:rsidRPr="00B136D3" w:rsidRDefault="00D3051D" w:rsidP="00D3051D">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Prior experience in the food, agricultural and production environments </w:t>
            </w:r>
          </w:p>
          <w:p w14:paraId="2AFF630C" w14:textId="1E35050E" w:rsidR="00D3051D" w:rsidRDefault="00D3051D" w:rsidP="0034574F">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Working with automated plant Machinery </w:t>
            </w:r>
          </w:p>
          <w:p w14:paraId="3B33322A" w14:textId="77777777" w:rsidR="001845A7" w:rsidRPr="00B136D3" w:rsidRDefault="001845A7" w:rsidP="0034574F">
            <w:pPr>
              <w:pStyle w:val="ListParagraph"/>
              <w:numPr>
                <w:ilvl w:val="0"/>
                <w:numId w:val="30"/>
              </w:numPr>
              <w:spacing w:before="40" w:after="40"/>
              <w:rPr>
                <w:rFonts w:ascii="Avenir Next LT Pro" w:eastAsia="Times New Roman" w:hAnsi="Avenir Next LT Pro"/>
              </w:rPr>
            </w:pPr>
            <w:r w:rsidRPr="00B136D3">
              <w:rPr>
                <w:rFonts w:ascii="Avenir Next LT Pro" w:hAnsi="Avenir Next LT Pro" w:cs="Poppins"/>
                <w:spacing w:val="-4"/>
              </w:rPr>
              <w:t xml:space="preserve">Ability to be multi-skilled and flexible to support the needs of the Mill </w:t>
            </w:r>
          </w:p>
          <w:p w14:paraId="451F0218" w14:textId="77777777" w:rsidR="00B136D3" w:rsidRPr="00B136D3" w:rsidRDefault="001845A7" w:rsidP="0034574F">
            <w:pPr>
              <w:pStyle w:val="ListParagraph"/>
              <w:numPr>
                <w:ilvl w:val="0"/>
                <w:numId w:val="30"/>
              </w:numPr>
              <w:spacing w:before="40" w:after="40"/>
              <w:rPr>
                <w:rFonts w:ascii="Avenir Next LT Pro" w:eastAsia="Times New Roman" w:hAnsi="Avenir Next LT Pro"/>
              </w:rPr>
            </w:pPr>
            <w:r w:rsidRPr="00B136D3">
              <w:rPr>
                <w:rFonts w:ascii="Avenir Next LT Pro" w:hAnsi="Avenir Next LT Pro" w:cs="Poppins"/>
                <w:spacing w:val="-4"/>
              </w:rPr>
              <w:t xml:space="preserve">Computer literate with ability to learn new systems with experience of MS Office such as teams and excel </w:t>
            </w:r>
          </w:p>
          <w:p w14:paraId="27ADDF01" w14:textId="6C63A0DC" w:rsidR="00D3051D" w:rsidRPr="00B136D3" w:rsidRDefault="001845A7" w:rsidP="0034574F">
            <w:pPr>
              <w:pStyle w:val="ListParagraph"/>
              <w:numPr>
                <w:ilvl w:val="0"/>
                <w:numId w:val="30"/>
              </w:numPr>
              <w:spacing w:before="40" w:after="40"/>
              <w:rPr>
                <w:rFonts w:ascii="Avenir Next LT Pro" w:eastAsia="Times New Roman" w:hAnsi="Avenir Next LT Pro"/>
              </w:rPr>
            </w:pPr>
            <w:r w:rsidRPr="00B136D3">
              <w:rPr>
                <w:rFonts w:ascii="Avenir Next LT Pro" w:hAnsi="Avenir Next LT Pro" w:cs="Poppins"/>
                <w:spacing w:val="-4"/>
              </w:rPr>
              <w:t>Happy to work in a noisy, dusty and warm environment</w:t>
            </w:r>
          </w:p>
          <w:p w14:paraId="37921443" w14:textId="7FD3A47E" w:rsidR="00D3051D" w:rsidRPr="00613055" w:rsidRDefault="00D3051D" w:rsidP="0034574F">
            <w:pPr>
              <w:pStyle w:val="ListParagraph"/>
              <w:spacing w:before="40" w:after="40"/>
              <w:rPr>
                <w:rFonts w:ascii="Avenir Next LT Pro" w:eastAsia="Times New Roman" w:hAnsi="Avenir Next LT Pro"/>
              </w:rPr>
            </w:pPr>
          </w:p>
        </w:tc>
      </w:tr>
    </w:tbl>
    <w:p w14:paraId="7CD9D749" w14:textId="4C25184F" w:rsidR="00077587" w:rsidRPr="00613055" w:rsidRDefault="00077587" w:rsidP="00272C79">
      <w:pPr>
        <w:tabs>
          <w:tab w:val="left" w:pos="1655"/>
        </w:tabs>
        <w:spacing w:after="0"/>
        <w:rPr>
          <w:rFonts w:ascii="Avenir Next LT Pro" w:hAnsi="Avenir Next LT Pro"/>
          <w:sz w:val="20"/>
          <w:szCs w:val="20"/>
        </w:rPr>
      </w:pPr>
    </w:p>
    <w:p w14:paraId="13F90EB3" w14:textId="77777777" w:rsidR="00283B7E" w:rsidRPr="00613055"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232C2D36" w14:textId="497949E5" w:rsidR="00C01223" w:rsidRPr="00613055" w:rsidRDefault="00C01223" w:rsidP="00C01223">
            <w:pPr>
              <w:spacing w:before="40" w:after="40"/>
              <w:rPr>
                <w:rFonts w:ascii="Avenir Next LT Pro" w:hAnsi="Avenir Next LT Pro"/>
              </w:rPr>
            </w:pPr>
          </w:p>
          <w:p w14:paraId="4F2150E0" w14:textId="77777777" w:rsidR="00283B7E" w:rsidRDefault="00737AC5"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Responds positively </w:t>
            </w:r>
            <w:r w:rsidR="00C02DE6">
              <w:rPr>
                <w:rFonts w:ascii="Avenir Next LT Pro" w:eastAsia="Times New Roman" w:hAnsi="Avenir Next LT Pro"/>
              </w:rPr>
              <w:t xml:space="preserve">to the changing business priorities </w:t>
            </w:r>
          </w:p>
          <w:p w14:paraId="4D43CB2D" w14:textId="4EDE16BA" w:rsidR="00C02DE6" w:rsidRDefault="006F01B1"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Ability to </w:t>
            </w:r>
            <w:r w:rsidR="005551C5">
              <w:rPr>
                <w:rFonts w:ascii="Avenir Next LT Pro" w:eastAsia="Times New Roman" w:hAnsi="Avenir Next LT Pro"/>
              </w:rPr>
              <w:t>multitask</w:t>
            </w:r>
            <w:r>
              <w:rPr>
                <w:rFonts w:ascii="Avenir Next LT Pro" w:eastAsia="Times New Roman" w:hAnsi="Avenir Next LT Pro"/>
              </w:rPr>
              <w:t xml:space="preserve"> in fast paced environments </w:t>
            </w:r>
          </w:p>
          <w:p w14:paraId="37FB6161" w14:textId="77777777" w:rsidR="005551C5" w:rsidRDefault="005551C5"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Innovative </w:t>
            </w:r>
          </w:p>
          <w:p w14:paraId="46A67437" w14:textId="77777777" w:rsidR="005551C5" w:rsidRDefault="00A34C44"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Highly Organised </w:t>
            </w:r>
          </w:p>
          <w:p w14:paraId="33A67F62" w14:textId="49CD728F" w:rsidR="00A34C44" w:rsidRPr="00613055" w:rsidRDefault="003D398D"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 xml:space="preserve">Resilient </w:t>
            </w:r>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t>AB Agri High Performance Framework</w:t>
            </w:r>
          </w:p>
        </w:tc>
        <w:tc>
          <w:tcPr>
            <w:tcW w:w="6946" w:type="dxa"/>
          </w:tcPr>
          <w:p w14:paraId="08D582A3" w14:textId="27CF3DAB" w:rsidR="00C01223" w:rsidRPr="00613055" w:rsidRDefault="00E96F87" w:rsidP="00C01223">
            <w:pPr>
              <w:spacing w:before="40" w:after="40"/>
              <w:rPr>
                <w:rFonts w:ascii="Avenir Next LT Pro" w:hAnsi="Avenir Next LT Pro"/>
              </w:rPr>
            </w:pPr>
            <w:r w:rsidRPr="00613055">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00C01223">
            <w:pPr>
              <w:spacing w:before="40" w:after="40"/>
              <w:rPr>
                <w:rFonts w:ascii="Avenir Next LT Pro" w:hAnsi="Avenir Next LT Pro"/>
              </w:rPr>
            </w:pPr>
          </w:p>
          <w:p w14:paraId="406465CC" w14:textId="59258B8A"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Pioneering – </w:t>
            </w:r>
            <w:r w:rsidR="003268F2" w:rsidRPr="00613055">
              <w:rPr>
                <w:rFonts w:ascii="Avenir Next LT Pro" w:eastAsia="Times New Roman" w:hAnsi="Avenir Next LT Pro"/>
              </w:rPr>
              <w:t>Curious</w:t>
            </w:r>
            <w:r w:rsidRPr="00613055">
              <w:rPr>
                <w:rFonts w:ascii="Avenir Next LT Pro" w:eastAsia="Times New Roman" w:hAnsi="Avenir Next LT Pro"/>
              </w:rPr>
              <w:t xml:space="preserve">, spirited and bold. We lead the right way. </w:t>
            </w:r>
          </w:p>
          <w:p w14:paraId="665B1A68"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Excellence – We seek excellence in all that we do.</w:t>
            </w:r>
          </w:p>
          <w:p w14:paraId="18EBFC94"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headerReference w:type="default" r:id="rId10"/>
      <w:footerReference w:type="default" r:id="rId11"/>
      <w:headerReference w:type="first" r:id="rId12"/>
      <w:footerReference w:type="first" r:id="rId13"/>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DFD1" w14:textId="77777777" w:rsidR="009E2CAC" w:rsidRDefault="009E2CAC" w:rsidP="0020039E">
      <w:pPr>
        <w:spacing w:after="0" w:line="240" w:lineRule="auto"/>
      </w:pPr>
      <w:r>
        <w:separator/>
      </w:r>
    </w:p>
  </w:endnote>
  <w:endnote w:type="continuationSeparator" w:id="0">
    <w:p w14:paraId="737F2627" w14:textId="77777777" w:rsidR="009E2CAC" w:rsidRDefault="009E2CAC"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C9B9" w14:textId="3197A07A" w:rsidR="00C170F2" w:rsidRDefault="3B95BE16" w:rsidP="00C308DF">
    <w:pPr>
      <w:pStyle w:val="Footer"/>
      <w:jc w:val="center"/>
    </w:pPr>
    <w:r>
      <w:rPr>
        <w:noProof/>
      </w:rPr>
      <w:drawing>
        <wp:inline distT="0" distB="0" distL="0" distR="0" wp14:anchorId="77C61C33" wp14:editId="05842CC8">
          <wp:extent cx="5724525" cy="819158"/>
          <wp:effectExtent l="0" t="0" r="0" b="0"/>
          <wp:docPr id="1601955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02914" name="Picture 974302914"/>
                  <pic:cNvPicPr/>
                </pic:nvPicPr>
                <pic:blipFill>
                  <a:blip r:embed="rId1">
                    <a:extLst>
                      <a:ext uri="{28A0092B-C50C-407E-A947-70E740481C1C}">
                        <a14:useLocalDpi xmlns:a14="http://schemas.microsoft.com/office/drawing/2010/main"/>
                      </a:ext>
                    </a:extLst>
                  </a:blip>
                  <a:srcRect b="12244"/>
                  <a:stretch>
                    <a:fillRect/>
                  </a:stretch>
                </pic:blipFill>
                <pic:spPr>
                  <a:xfrm>
                    <a:off x="0" y="0"/>
                    <a:ext cx="5724525" cy="819158"/>
                  </a:xfrm>
                  <a:prstGeom prst="rect">
                    <a:avLst/>
                  </a:prstGeom>
                </pic:spPr>
              </pic:pic>
            </a:graphicData>
          </a:graphic>
        </wp:inline>
      </w:drawing>
    </w:r>
  </w:p>
  <w:p w14:paraId="0C228C30" w14:textId="7F016E48" w:rsidR="00C308DF" w:rsidRDefault="3B95BE16" w:rsidP="00C308DF">
    <w:pPr>
      <w:pStyle w:val="Footer"/>
      <w:jc w:val="center"/>
      <w:rPr>
        <w:b/>
        <w:bCs/>
      </w:rPr>
    </w:pPr>
    <w:r>
      <w:t xml:space="preserve">Page </w:t>
    </w:r>
    <w:r w:rsidR="00C308DF" w:rsidRPr="3B95BE16">
      <w:rPr>
        <w:b/>
        <w:bCs/>
      </w:rPr>
      <w:fldChar w:fldCharType="begin"/>
    </w:r>
    <w:r w:rsidR="00C308DF" w:rsidRPr="3B95BE16">
      <w:rPr>
        <w:b/>
        <w:bCs/>
      </w:rPr>
      <w:instrText xml:space="preserve"> PAGE  \* Arabic  \* MERGEFORMAT </w:instrText>
    </w:r>
    <w:r w:rsidR="00C308DF" w:rsidRPr="3B95BE16">
      <w:rPr>
        <w:b/>
        <w:bCs/>
      </w:rPr>
      <w:fldChar w:fldCharType="separate"/>
    </w:r>
    <w:r w:rsidRPr="3B95BE16">
      <w:rPr>
        <w:b/>
        <w:bCs/>
        <w:noProof/>
      </w:rPr>
      <w:t>1</w:t>
    </w:r>
    <w:r w:rsidR="00C308DF" w:rsidRPr="3B95BE16">
      <w:rPr>
        <w:b/>
        <w:bCs/>
      </w:rPr>
      <w:fldChar w:fldCharType="end"/>
    </w:r>
    <w:r>
      <w:t xml:space="preserve"> of </w:t>
    </w:r>
    <w:r w:rsidR="00C308DF" w:rsidRPr="3B95BE16">
      <w:rPr>
        <w:b/>
        <w:bCs/>
      </w:rPr>
      <w:fldChar w:fldCharType="begin"/>
    </w:r>
    <w:r w:rsidR="00C308DF" w:rsidRPr="3B95BE16">
      <w:rPr>
        <w:b/>
        <w:bCs/>
      </w:rPr>
      <w:instrText xml:space="preserve"> NUMPAGES  \* Arabic  \* MERGEFORMAT </w:instrText>
    </w:r>
    <w:r w:rsidR="00C308DF" w:rsidRPr="3B95BE16">
      <w:rPr>
        <w:b/>
        <w:bCs/>
      </w:rPr>
      <w:fldChar w:fldCharType="separate"/>
    </w:r>
    <w:r w:rsidRPr="3B95BE16">
      <w:rPr>
        <w:b/>
        <w:bCs/>
        <w:noProof/>
      </w:rPr>
      <w:t>2</w:t>
    </w:r>
    <w:r w:rsidR="00C308DF" w:rsidRPr="3B95BE16">
      <w:rPr>
        <w:b/>
        <w:bCs/>
      </w:rPr>
      <w:fldChar w:fldCharType="end"/>
    </w:r>
  </w:p>
  <w:p w14:paraId="7464BC8D" w14:textId="4EBEB606" w:rsidR="00C170F2" w:rsidRPr="00C170F2" w:rsidRDefault="00C170F2" w:rsidP="00C170F2">
    <w:pPr>
      <w:pStyle w:val="Footer"/>
      <w:jc w:val="center"/>
    </w:pPr>
  </w:p>
  <w:p w14:paraId="7AB50A3D" w14:textId="3D117C67" w:rsidR="00C308DF" w:rsidRDefault="00C308DF" w:rsidP="00C308DF">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81B32" w14:textId="77777777" w:rsidR="009E2CAC" w:rsidRDefault="009E2CAC" w:rsidP="0020039E">
      <w:pPr>
        <w:spacing w:after="0" w:line="240" w:lineRule="auto"/>
      </w:pPr>
      <w:r>
        <w:separator/>
      </w:r>
    </w:p>
  </w:footnote>
  <w:footnote w:type="continuationSeparator" w:id="0">
    <w:p w14:paraId="40EAD459" w14:textId="77777777" w:rsidR="009E2CAC" w:rsidRDefault="009E2CAC"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B95BE16" w14:paraId="7CD6910F" w14:textId="77777777" w:rsidTr="3B95BE16">
      <w:trPr>
        <w:trHeight w:val="300"/>
      </w:trPr>
      <w:tc>
        <w:tcPr>
          <w:tcW w:w="3005" w:type="dxa"/>
        </w:tcPr>
        <w:p w14:paraId="4BA28FAE" w14:textId="714D228C" w:rsidR="3B95BE16" w:rsidRDefault="3B95BE16" w:rsidP="3B95BE16">
          <w:pPr>
            <w:pStyle w:val="Header"/>
            <w:ind w:left="-115"/>
          </w:pPr>
        </w:p>
      </w:tc>
      <w:tc>
        <w:tcPr>
          <w:tcW w:w="3005" w:type="dxa"/>
        </w:tcPr>
        <w:p w14:paraId="73BA190D" w14:textId="542CB247" w:rsidR="3B95BE16" w:rsidRDefault="3B95BE16" w:rsidP="3B95BE16">
          <w:pPr>
            <w:pStyle w:val="Header"/>
            <w:jc w:val="center"/>
          </w:pPr>
        </w:p>
      </w:tc>
      <w:tc>
        <w:tcPr>
          <w:tcW w:w="3005" w:type="dxa"/>
        </w:tcPr>
        <w:p w14:paraId="2D88B0E9" w14:textId="055E9B4B" w:rsidR="3B95BE16" w:rsidRDefault="3B95BE16" w:rsidP="3B95BE16">
          <w:pPr>
            <w:pStyle w:val="Header"/>
            <w:ind w:right="-115"/>
            <w:jc w:val="right"/>
          </w:pPr>
        </w:p>
      </w:tc>
    </w:tr>
  </w:tbl>
  <w:p w14:paraId="71950CE5" w14:textId="246B64A8" w:rsidR="3B95BE16" w:rsidRDefault="3B95BE16" w:rsidP="3B95B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3"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18"/>
  </w:num>
  <w:num w:numId="2" w16cid:durableId="1517424946">
    <w:abstractNumId w:val="29"/>
  </w:num>
  <w:num w:numId="3" w16cid:durableId="609245925">
    <w:abstractNumId w:val="4"/>
  </w:num>
  <w:num w:numId="4" w16cid:durableId="1822189727">
    <w:abstractNumId w:val="10"/>
  </w:num>
  <w:num w:numId="5" w16cid:durableId="1759054776">
    <w:abstractNumId w:val="25"/>
  </w:num>
  <w:num w:numId="6" w16cid:durableId="602222349">
    <w:abstractNumId w:val="5"/>
  </w:num>
  <w:num w:numId="7" w16cid:durableId="984697127">
    <w:abstractNumId w:val="23"/>
  </w:num>
  <w:num w:numId="8" w16cid:durableId="1103769425">
    <w:abstractNumId w:val="20"/>
  </w:num>
  <w:num w:numId="9" w16cid:durableId="1376739174">
    <w:abstractNumId w:val="6"/>
  </w:num>
  <w:num w:numId="10" w16cid:durableId="1858470076">
    <w:abstractNumId w:val="13"/>
  </w:num>
  <w:num w:numId="11" w16cid:durableId="2124767254">
    <w:abstractNumId w:val="27"/>
  </w:num>
  <w:num w:numId="12" w16cid:durableId="1133015001">
    <w:abstractNumId w:val="14"/>
  </w:num>
  <w:num w:numId="13" w16cid:durableId="1094864668">
    <w:abstractNumId w:val="15"/>
  </w:num>
  <w:num w:numId="14" w16cid:durableId="1833644499">
    <w:abstractNumId w:val="1"/>
  </w:num>
  <w:num w:numId="15" w16cid:durableId="1625698543">
    <w:abstractNumId w:val="8"/>
  </w:num>
  <w:num w:numId="16" w16cid:durableId="1840541574">
    <w:abstractNumId w:val="3"/>
  </w:num>
  <w:num w:numId="17" w16cid:durableId="1881042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6"/>
  </w:num>
  <w:num w:numId="19" w16cid:durableId="1162696557">
    <w:abstractNumId w:val="2"/>
  </w:num>
  <w:num w:numId="20" w16cid:durableId="109983875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28"/>
  </w:num>
  <w:num w:numId="22" w16cid:durableId="1601404175">
    <w:abstractNumId w:val="30"/>
  </w:num>
  <w:num w:numId="23" w16cid:durableId="1878420931">
    <w:abstractNumId w:val="0"/>
  </w:num>
  <w:num w:numId="24" w16cid:durableId="1078208396">
    <w:abstractNumId w:val="24"/>
  </w:num>
  <w:num w:numId="25" w16cid:durableId="1577665441">
    <w:abstractNumId w:val="22"/>
  </w:num>
  <w:num w:numId="26" w16cid:durableId="93477420">
    <w:abstractNumId w:val="33"/>
  </w:num>
  <w:num w:numId="27" w16cid:durableId="1646664576">
    <w:abstractNumId w:val="11"/>
  </w:num>
  <w:num w:numId="28" w16cid:durableId="2108303783">
    <w:abstractNumId w:val="17"/>
  </w:num>
  <w:num w:numId="29" w16cid:durableId="172574575">
    <w:abstractNumId w:val="12"/>
  </w:num>
  <w:num w:numId="30" w16cid:durableId="1156995145">
    <w:abstractNumId w:val="7"/>
  </w:num>
  <w:num w:numId="31" w16cid:durableId="870612035">
    <w:abstractNumId w:val="32"/>
  </w:num>
  <w:num w:numId="32" w16cid:durableId="1576014917">
    <w:abstractNumId w:val="26"/>
  </w:num>
  <w:num w:numId="33" w16cid:durableId="1064140491">
    <w:abstractNumId w:val="31"/>
  </w:num>
  <w:num w:numId="34" w16cid:durableId="899557612">
    <w:abstractNumId w:val="9"/>
  </w:num>
  <w:num w:numId="35" w16cid:durableId="11952651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66C84"/>
    <w:rsid w:val="00077587"/>
    <w:rsid w:val="000A4F13"/>
    <w:rsid w:val="000B299D"/>
    <w:rsid w:val="000D0D6F"/>
    <w:rsid w:val="000E3C91"/>
    <w:rsid w:val="000F497B"/>
    <w:rsid w:val="00111E37"/>
    <w:rsid w:val="00117C63"/>
    <w:rsid w:val="0012304C"/>
    <w:rsid w:val="00163A3B"/>
    <w:rsid w:val="001744CA"/>
    <w:rsid w:val="001845A7"/>
    <w:rsid w:val="00184DD9"/>
    <w:rsid w:val="001B7B1C"/>
    <w:rsid w:val="0020039E"/>
    <w:rsid w:val="0020713A"/>
    <w:rsid w:val="0023163C"/>
    <w:rsid w:val="00236391"/>
    <w:rsid w:val="00240F4B"/>
    <w:rsid w:val="002645D0"/>
    <w:rsid w:val="00265330"/>
    <w:rsid w:val="00272C79"/>
    <w:rsid w:val="00275D4C"/>
    <w:rsid w:val="00276D26"/>
    <w:rsid w:val="00283B7E"/>
    <w:rsid w:val="00284A02"/>
    <w:rsid w:val="002E4A25"/>
    <w:rsid w:val="002F0AFE"/>
    <w:rsid w:val="003268F2"/>
    <w:rsid w:val="00330827"/>
    <w:rsid w:val="0034574F"/>
    <w:rsid w:val="00375AAC"/>
    <w:rsid w:val="00387A67"/>
    <w:rsid w:val="003B6AC9"/>
    <w:rsid w:val="003B7128"/>
    <w:rsid w:val="003D398D"/>
    <w:rsid w:val="003E0584"/>
    <w:rsid w:val="003F5364"/>
    <w:rsid w:val="0040764A"/>
    <w:rsid w:val="004107AD"/>
    <w:rsid w:val="0042170F"/>
    <w:rsid w:val="0042559A"/>
    <w:rsid w:val="0047354C"/>
    <w:rsid w:val="004848CC"/>
    <w:rsid w:val="004B6A53"/>
    <w:rsid w:val="004C35EF"/>
    <w:rsid w:val="00501786"/>
    <w:rsid w:val="00523401"/>
    <w:rsid w:val="005534E5"/>
    <w:rsid w:val="00554CD7"/>
    <w:rsid w:val="005551C5"/>
    <w:rsid w:val="005957D9"/>
    <w:rsid w:val="005E5258"/>
    <w:rsid w:val="005E75BD"/>
    <w:rsid w:val="005F75F2"/>
    <w:rsid w:val="006046B1"/>
    <w:rsid w:val="00613055"/>
    <w:rsid w:val="00620764"/>
    <w:rsid w:val="00627169"/>
    <w:rsid w:val="00641315"/>
    <w:rsid w:val="006435D8"/>
    <w:rsid w:val="006D026B"/>
    <w:rsid w:val="006D14B9"/>
    <w:rsid w:val="006D6430"/>
    <w:rsid w:val="006E3E25"/>
    <w:rsid w:val="006F01B1"/>
    <w:rsid w:val="00737AC5"/>
    <w:rsid w:val="00781DDE"/>
    <w:rsid w:val="00787507"/>
    <w:rsid w:val="00791719"/>
    <w:rsid w:val="007975AA"/>
    <w:rsid w:val="007B3BDE"/>
    <w:rsid w:val="007D2251"/>
    <w:rsid w:val="008219D7"/>
    <w:rsid w:val="00824371"/>
    <w:rsid w:val="008639BD"/>
    <w:rsid w:val="00864BD3"/>
    <w:rsid w:val="00877DDE"/>
    <w:rsid w:val="008837AB"/>
    <w:rsid w:val="00886396"/>
    <w:rsid w:val="00893582"/>
    <w:rsid w:val="008A25E6"/>
    <w:rsid w:val="008A51E3"/>
    <w:rsid w:val="008B01A3"/>
    <w:rsid w:val="008C57B4"/>
    <w:rsid w:val="008F33DF"/>
    <w:rsid w:val="009019E7"/>
    <w:rsid w:val="009225BD"/>
    <w:rsid w:val="009426E6"/>
    <w:rsid w:val="00950BFE"/>
    <w:rsid w:val="00955EC3"/>
    <w:rsid w:val="00965975"/>
    <w:rsid w:val="009820F5"/>
    <w:rsid w:val="009C41E3"/>
    <w:rsid w:val="009D4E27"/>
    <w:rsid w:val="009E2CAC"/>
    <w:rsid w:val="009F3689"/>
    <w:rsid w:val="00A12E4B"/>
    <w:rsid w:val="00A13974"/>
    <w:rsid w:val="00A34C44"/>
    <w:rsid w:val="00A445A9"/>
    <w:rsid w:val="00A60D75"/>
    <w:rsid w:val="00A667B7"/>
    <w:rsid w:val="00A70587"/>
    <w:rsid w:val="00A7209E"/>
    <w:rsid w:val="00A858AA"/>
    <w:rsid w:val="00B12695"/>
    <w:rsid w:val="00B136D3"/>
    <w:rsid w:val="00B30736"/>
    <w:rsid w:val="00B51E12"/>
    <w:rsid w:val="00B553D6"/>
    <w:rsid w:val="00B60E62"/>
    <w:rsid w:val="00B94C5F"/>
    <w:rsid w:val="00B96573"/>
    <w:rsid w:val="00BD4453"/>
    <w:rsid w:val="00C01223"/>
    <w:rsid w:val="00C02DE6"/>
    <w:rsid w:val="00C14B01"/>
    <w:rsid w:val="00C170F2"/>
    <w:rsid w:val="00C308DF"/>
    <w:rsid w:val="00C4670C"/>
    <w:rsid w:val="00C837AD"/>
    <w:rsid w:val="00C91CBE"/>
    <w:rsid w:val="00CB0EF0"/>
    <w:rsid w:val="00CF55AB"/>
    <w:rsid w:val="00D1405C"/>
    <w:rsid w:val="00D156DE"/>
    <w:rsid w:val="00D266DC"/>
    <w:rsid w:val="00D27CC1"/>
    <w:rsid w:val="00D3051D"/>
    <w:rsid w:val="00D451E0"/>
    <w:rsid w:val="00D84674"/>
    <w:rsid w:val="00D84AD3"/>
    <w:rsid w:val="00DE3CD8"/>
    <w:rsid w:val="00E12102"/>
    <w:rsid w:val="00E16EFF"/>
    <w:rsid w:val="00E2658C"/>
    <w:rsid w:val="00E364E8"/>
    <w:rsid w:val="00E41F22"/>
    <w:rsid w:val="00E51C30"/>
    <w:rsid w:val="00E636CC"/>
    <w:rsid w:val="00E714A7"/>
    <w:rsid w:val="00E90873"/>
    <w:rsid w:val="00E92205"/>
    <w:rsid w:val="00E96F87"/>
    <w:rsid w:val="00EA5417"/>
    <w:rsid w:val="00EC35EE"/>
    <w:rsid w:val="00EE224C"/>
    <w:rsid w:val="00F0176F"/>
    <w:rsid w:val="00F220F3"/>
    <w:rsid w:val="00F260C5"/>
    <w:rsid w:val="00F53C32"/>
    <w:rsid w:val="00F62EF9"/>
    <w:rsid w:val="00F80140"/>
    <w:rsid w:val="00F84BD7"/>
    <w:rsid w:val="00F87D82"/>
    <w:rsid w:val="00FE39A7"/>
    <w:rsid w:val="00FF60ED"/>
    <w:rsid w:val="00FF766A"/>
    <w:rsid w:val="086FE701"/>
    <w:rsid w:val="15EE2D6D"/>
    <w:rsid w:val="1F2C3DD8"/>
    <w:rsid w:val="2C25DCFD"/>
    <w:rsid w:val="374B2FFE"/>
    <w:rsid w:val="3B95BE16"/>
    <w:rsid w:val="3FCEE56D"/>
    <w:rsid w:val="43E8E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FE6B566010A245B65DF3943074C554" ma:contentTypeVersion="17" ma:contentTypeDescription="Create a new document." ma:contentTypeScope="" ma:versionID="36a2ca9e0dfdfb22206bf77328f28838">
  <xsd:schema xmlns:xsd="http://www.w3.org/2001/XMLSchema" xmlns:xs="http://www.w3.org/2001/XMLSchema" xmlns:p="http://schemas.microsoft.com/office/2006/metadata/properties" xmlns:ns2="c2567946-7008-4f76-a165-3f0ee1a99374" xmlns:ns3="9a80af3f-9d64-464e-aff9-910044e639a3" targetNamespace="http://schemas.microsoft.com/office/2006/metadata/properties" ma:root="true" ma:fieldsID="54e80705c663b82caf07222394a9764d" ns2:_="" ns3:_="">
    <xsd:import namespace="c2567946-7008-4f76-a165-3f0ee1a99374"/>
    <xsd:import namespace="9a80af3f-9d64-464e-aff9-910044e63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mageMetadataListItemId" minOccurs="0"/>
                <xsd:element ref="ns2:ImageMetadataListField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67946-7008-4f76-a165-3f0ee1a99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588344-63d9-44dd-9111-cb431431d0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MetadataListItemId" ma:index="23" nillable="true" ma:displayName="ImageMetadataListItemId" ma:hidden="true" ma:indexed="true" ma:internalName="ImageMetadataListItemId">
      <xsd:simpleType>
        <xsd:restriction base="dms:Unknown"/>
      </xsd:simpleType>
    </xsd:element>
    <xsd:element name="ImageMetadataListFieldId" ma:index="24" nillable="true" ma:displayName="ImageMetadataListFieldId" ma:hidden="true" ma:indexed="true" ma:internalName="ImageMetadataListField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80af3f-9d64-464e-aff9-910044e639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3440ee2-027e-46c3-80a8-590f5aa90c27}" ma:internalName="TaxCatchAll" ma:showField="CatchAllData" ma:web="9a80af3f-9d64-464e-aff9-910044e63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MetadataListItemId xmlns="c2567946-7008-4f76-a165-3f0ee1a99374" xsi:nil="true"/>
    <ImageMetadataListFieldId xmlns="c2567946-7008-4f76-a165-3f0ee1a99374" xsi:nil="true"/>
    <lcf76f155ced4ddcb4097134ff3c332f xmlns="c2567946-7008-4f76-a165-3f0ee1a99374">
      <Terms xmlns="http://schemas.microsoft.com/office/infopath/2007/PartnerControls"/>
    </lcf76f155ced4ddcb4097134ff3c332f>
    <TaxCatchAll xmlns="9a80af3f-9d64-464e-aff9-910044e639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411D8B-17A9-4A7E-9609-412053EF0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67946-7008-4f76-a165-3f0ee1a99374"/>
    <ds:schemaRef ds:uri="9a80af3f-9d64-464e-aff9-910044e63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c2567946-7008-4f76-a165-3f0ee1a99374"/>
    <ds:schemaRef ds:uri="9a80af3f-9d64-464e-aff9-910044e639a3"/>
  </ds:schemaRefs>
</ds:datastoreItem>
</file>

<file path=customXml/itemProps3.xml><?xml version="1.0" encoding="utf-8"?>
<ds:datastoreItem xmlns:ds="http://schemas.openxmlformats.org/officeDocument/2006/customXml" ds:itemID="{C2AFB309-1CE1-4AA6-8B67-E59E39341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399</Words>
  <Characters>2277</Characters>
  <Application>Microsoft Office Word</Application>
  <DocSecurity>0</DocSecurity>
  <Lines>18</Lines>
  <Paragraphs>5</Paragraphs>
  <ScaleCrop>false</ScaleCrop>
  <Company>Interpublic</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Chris Jackson</cp:lastModifiedBy>
  <cp:revision>32</cp:revision>
  <cp:lastPrinted>2015-08-11T09:10:00Z</cp:lastPrinted>
  <dcterms:created xsi:type="dcterms:W3CDTF">2026-09-29T14:41:00Z</dcterms:created>
  <dcterms:modified xsi:type="dcterms:W3CDTF">2026-09-29T15:23:00Z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0x01010010FE6B566010A245B65DF3943074C554</vt:lpwstr>
  </property>
  <property fmtid="{D5CDD505-2E9C-101B-9397-08002B2CF9AE}" pid="3" name="Order">
    <vt:r8>1100</vt:r8>
  </property>
  <property fmtid="{D5CDD505-2E9C-101B-9397-08002B2CF9AE}" pid="4" name="MediaServiceImageTags">
    <vt:lpwstr/>
  </property>
</Properties>
</file>